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BBB" w:rsidRPr="00B13F84" w:rsidRDefault="00400BBB">
      <w:pPr>
        <w:rPr>
          <w:sz w:val="24"/>
          <w:szCs w:val="24"/>
        </w:rPr>
      </w:pPr>
      <w:r w:rsidRPr="00B13F84">
        <w:rPr>
          <w:sz w:val="24"/>
          <w:szCs w:val="24"/>
        </w:rPr>
        <w:t>Методические рекомендации по воспитанию экологической культуры дошкольников.</w:t>
      </w:r>
    </w:p>
    <w:p w:rsidR="00400BBB" w:rsidRPr="00B13F84" w:rsidRDefault="00400BBB">
      <w:pPr>
        <w:rPr>
          <w:sz w:val="24"/>
          <w:szCs w:val="24"/>
        </w:rPr>
      </w:pPr>
      <w:r w:rsidRPr="00B13F84">
        <w:rPr>
          <w:sz w:val="24"/>
          <w:szCs w:val="24"/>
        </w:rPr>
        <w:t>Экологические словесные игры.</w:t>
      </w:r>
    </w:p>
    <w:p w:rsidR="00400BBB" w:rsidRPr="00B13F84" w:rsidRDefault="00400BBB">
      <w:pPr>
        <w:rPr>
          <w:sz w:val="24"/>
          <w:szCs w:val="24"/>
        </w:rPr>
      </w:pPr>
    </w:p>
    <w:p w:rsidR="00400BBB" w:rsidRPr="00B13F84" w:rsidRDefault="00400BBB">
      <w:pPr>
        <w:rPr>
          <w:sz w:val="24"/>
          <w:szCs w:val="24"/>
        </w:rPr>
      </w:pPr>
      <w:r w:rsidRPr="00B13F84">
        <w:rPr>
          <w:sz w:val="24"/>
          <w:szCs w:val="24"/>
        </w:rPr>
        <w:t xml:space="preserve"> Составитель:  воспитатель </w:t>
      </w:r>
      <w:proofErr w:type="spellStart"/>
      <w:r w:rsidRPr="00B13F84">
        <w:rPr>
          <w:sz w:val="24"/>
          <w:szCs w:val="24"/>
        </w:rPr>
        <w:t>Ламонова</w:t>
      </w:r>
      <w:proofErr w:type="spellEnd"/>
      <w:r w:rsidRPr="00B13F84">
        <w:rPr>
          <w:sz w:val="24"/>
          <w:szCs w:val="24"/>
        </w:rPr>
        <w:t xml:space="preserve"> Л.А.</w:t>
      </w:r>
    </w:p>
    <w:p w:rsidR="00196A7D" w:rsidRPr="00B13F84" w:rsidRDefault="00400BBB">
      <w:pPr>
        <w:rPr>
          <w:sz w:val="24"/>
          <w:szCs w:val="24"/>
        </w:rPr>
      </w:pPr>
      <w:r w:rsidRPr="00B13F84">
        <w:rPr>
          <w:sz w:val="24"/>
          <w:szCs w:val="24"/>
        </w:rPr>
        <w:t xml:space="preserve">Особую роль в экологическом образовании и воспитании занимает период дошкольного детства, когда закладываются основы мировоззрения человека, формируется его отношение к окружающему миру. В дошкольном возрасте происходят значимые изменения в познавательной сфере ребенка. Образный характер мышления, специфичный для дошкольного возраста, определяется тем, что ребенок устанавливает связи и отношения между предметами, прежде всего, на основе непосредственных впечатлений. </w:t>
      </w:r>
    </w:p>
    <w:p w:rsidR="00196A7D" w:rsidRPr="00B13F84" w:rsidRDefault="00400BBB">
      <w:pPr>
        <w:rPr>
          <w:sz w:val="24"/>
          <w:szCs w:val="24"/>
        </w:rPr>
      </w:pPr>
      <w:r w:rsidRPr="00B13F84">
        <w:rPr>
          <w:sz w:val="24"/>
          <w:szCs w:val="24"/>
        </w:rPr>
        <w:t>Первые семь лет в жизни ребенка - это период его бурного роста и интенсивного развития, период непрерывного совершенствования физических и психических возможностей, начало становления личности. Ребенок в эти годы овладевает своим телом и основными движениями, у него развиваются сенсорные ощущения, на их основе формируется восприятие. Быстро накапливается жизненный опыт, расширяется круг представлений, ребенок во многих отношениях становится управляемым. Этому способствует развитие произвольных процессов: сосредоточенного в</w:t>
      </w:r>
      <w:r w:rsidR="00196A7D" w:rsidRPr="00B13F84">
        <w:rPr>
          <w:sz w:val="24"/>
          <w:szCs w:val="24"/>
        </w:rPr>
        <w:t>нимания, воли, социальных эмоции</w:t>
      </w:r>
    </w:p>
    <w:p w:rsidR="00C91D19" w:rsidRPr="00B13F84" w:rsidRDefault="00400BBB">
      <w:pPr>
        <w:rPr>
          <w:sz w:val="24"/>
          <w:szCs w:val="24"/>
        </w:rPr>
      </w:pPr>
      <w:r w:rsidRPr="00B13F84">
        <w:rPr>
          <w:sz w:val="24"/>
          <w:szCs w:val="24"/>
        </w:rPr>
        <w:t xml:space="preserve">В это время происходит становление самосознания: ребенок выделяет себя из предметного мира, начинает понимать свое место в кругу близких и знакомых людей, ориентироваться в окружающем предметно-природном мире, вычленять его ценности. Само по себе наличие экологических представлений не гарантирует экологически целесообразного поведения личности. Для этого необходимо еще и соответствующее отношение к природе. Оно определяет характер целей взаимодействия с природой, его мотивов, готовность поступать с точки зрения экологической целесообразности. Уже в процессе освоения экологических представлений у детей происходит формирование эмоционального отношения к растительному и животному миру. Важным показателем экологической воспитанности старших дошкольников является их участие в деятельности, имеющей экологически ориентированный характер, в процессе которой углубляются и закрепляются экологические представления и проявляется активное гуманное отношение к природе. При этом необходимо учитывать тот факт, что дикая природа прекрасно обходится без деятельности человека, она живет по своим собственным законам. Заботиться о природных объектах следует только в измененной людьми среде: в городе, парке, а в условиях дошкольного </w:t>
      </w:r>
      <w:r w:rsidR="00196A7D" w:rsidRPr="00B13F84">
        <w:rPr>
          <w:sz w:val="24"/>
          <w:szCs w:val="24"/>
        </w:rPr>
        <w:t xml:space="preserve">учреждения - на участке, в природном </w:t>
      </w:r>
      <w:r w:rsidRPr="00B13F84">
        <w:rPr>
          <w:sz w:val="24"/>
          <w:szCs w:val="24"/>
        </w:rPr>
        <w:t xml:space="preserve"> уголке. Следовательно, помогать необходимо растениям и животным, живущим рядом с человеком: деревьям парков, участка, растениям цветников, голодающим зимой городским птицам, т. е. тем, чье благополучие зависит от действий людей. Ведущее значение в развитии интеллектуальных и личностных процессов имеет общение ребенка с </w:t>
      </w:r>
      <w:r w:rsidRPr="00B13F84">
        <w:rPr>
          <w:sz w:val="24"/>
          <w:szCs w:val="24"/>
        </w:rPr>
        <w:lastRenderedPageBreak/>
        <w:t xml:space="preserve">взрослым - оно определяет его эмоциональное самочувствие, отношение к людям и окружающему миру в целом. </w:t>
      </w:r>
    </w:p>
    <w:p w:rsidR="00C91D19" w:rsidRPr="00B13F84" w:rsidRDefault="00400BBB">
      <w:pPr>
        <w:rPr>
          <w:sz w:val="24"/>
          <w:szCs w:val="24"/>
        </w:rPr>
      </w:pPr>
      <w:r w:rsidRPr="00B13F84">
        <w:rPr>
          <w:sz w:val="24"/>
          <w:szCs w:val="24"/>
        </w:rPr>
        <w:t xml:space="preserve">Формируя у детей теплое, любовное отношение к реальной природе, конкретному ее объекту или явлению, взрослые помогают им прочувствовать и осмыслить красоту и совершенство в природе, особенно на экскурсиях, сопровождаемых эмоциональными беседами. Очень важно, чтобы к моменту поступления в школу ребенок был зрелым не только в физическом и социальном отношении, но и достиг определенного уровня умственного и эмоционально-волевого развития. Ребенок должен владеть мыслительными операциями, уметь обобщать и дифференцировать предметы и явления окружающего мира, уметь планировать свою деятельность и осуществлять самоконтроль. На этой основе должна формироваться экологическая культура личности, направленная на гармонизацию отношений человека с природой. </w:t>
      </w:r>
    </w:p>
    <w:p w:rsidR="00400BBB" w:rsidRPr="00B13F84" w:rsidRDefault="00400BBB">
      <w:pPr>
        <w:rPr>
          <w:sz w:val="24"/>
          <w:szCs w:val="24"/>
        </w:rPr>
      </w:pPr>
      <w:r w:rsidRPr="00B13F84">
        <w:rPr>
          <w:sz w:val="24"/>
          <w:szCs w:val="24"/>
        </w:rPr>
        <w:t>Экологические игры позволяют сместить акцент с усвоения дошкольниками готовых знаний на самостоятельный поиск решений предложенных игровых задач, что способствует умственному воспитанию. Использование в играх естественных природных объектов, их изображений создает положительный эмоциональный фон для формирования эстетических чувств детей. Соотнесение дошкольниками своих действий в природном окружении с этическими эталонами, представленными в игровых заданиях, способствует нравственному воспитанию. Осознание себя как части природы, ценностное отношение к себе, равно как и к другим живым организмам, содействует физическому развитию. Усваивая цвета, их оттенки, форму предметов, манипулируя игрушками и другим игровым оборудованием, приобретая определенный чувственный опыт, дети начинают понимать красоту окружающего мира.</w:t>
      </w:r>
    </w:p>
    <w:p w:rsidR="00400BBB" w:rsidRPr="00B13F84" w:rsidRDefault="00400BBB">
      <w:pPr>
        <w:rPr>
          <w:sz w:val="24"/>
          <w:szCs w:val="24"/>
        </w:rPr>
      </w:pPr>
      <w:r w:rsidRPr="00B13F84">
        <w:rPr>
          <w:sz w:val="24"/>
          <w:szCs w:val="24"/>
        </w:rPr>
        <w:t xml:space="preserve"> Игра «Что сначала - что потом?» </w:t>
      </w:r>
    </w:p>
    <w:p w:rsidR="00400BBB" w:rsidRPr="00B13F84" w:rsidRDefault="00400BBB">
      <w:pPr>
        <w:rPr>
          <w:sz w:val="24"/>
          <w:szCs w:val="24"/>
        </w:rPr>
      </w:pPr>
      <w:r w:rsidRPr="00B13F84">
        <w:rPr>
          <w:sz w:val="24"/>
          <w:szCs w:val="24"/>
        </w:rPr>
        <w:t>Цель: Закреплять знания детей о развитии и росте животных.</w:t>
      </w:r>
    </w:p>
    <w:p w:rsidR="00400BBB" w:rsidRPr="00B13F84" w:rsidRDefault="00400BBB">
      <w:pPr>
        <w:rPr>
          <w:sz w:val="24"/>
          <w:szCs w:val="24"/>
        </w:rPr>
      </w:pPr>
      <w:r w:rsidRPr="00B13F84">
        <w:rPr>
          <w:sz w:val="24"/>
          <w:szCs w:val="24"/>
        </w:rPr>
        <w:t xml:space="preserve"> Ход игры:</w:t>
      </w:r>
    </w:p>
    <w:p w:rsidR="00B13F84" w:rsidRPr="00B13F84" w:rsidRDefault="00400BBB">
      <w:pPr>
        <w:rPr>
          <w:sz w:val="24"/>
          <w:szCs w:val="24"/>
        </w:rPr>
      </w:pPr>
      <w:r w:rsidRPr="00B13F84">
        <w:rPr>
          <w:sz w:val="24"/>
          <w:szCs w:val="24"/>
        </w:rPr>
        <w:t xml:space="preserve"> </w:t>
      </w:r>
      <w:proofErr w:type="gramStart"/>
      <w:r w:rsidRPr="00B13F84">
        <w:rPr>
          <w:sz w:val="24"/>
          <w:szCs w:val="24"/>
        </w:rPr>
        <w:t>Детям предъявляются предметы: яйцо, цыпленок, макет курицы; котенок, кошка; щенок, собака.</w:t>
      </w:r>
      <w:proofErr w:type="gramEnd"/>
      <w:r w:rsidRPr="00B13F84">
        <w:rPr>
          <w:sz w:val="24"/>
          <w:szCs w:val="24"/>
        </w:rPr>
        <w:t xml:space="preserve"> Детям необходимо расположить эти предметы в правильном порядке. </w:t>
      </w:r>
    </w:p>
    <w:p w:rsidR="00B13F84" w:rsidRPr="00B13F84" w:rsidRDefault="00400BBB">
      <w:pPr>
        <w:rPr>
          <w:sz w:val="24"/>
          <w:szCs w:val="24"/>
        </w:rPr>
      </w:pPr>
      <w:r w:rsidRPr="00B13F84">
        <w:rPr>
          <w:sz w:val="24"/>
          <w:szCs w:val="24"/>
        </w:rPr>
        <w:t>Игра «Четыре картинки»</w:t>
      </w:r>
    </w:p>
    <w:p w:rsidR="00B13F84" w:rsidRPr="00B13F84" w:rsidRDefault="00400BBB">
      <w:pPr>
        <w:rPr>
          <w:sz w:val="24"/>
          <w:szCs w:val="24"/>
        </w:rPr>
      </w:pPr>
      <w:r w:rsidRPr="00B13F84">
        <w:rPr>
          <w:sz w:val="24"/>
          <w:szCs w:val="24"/>
        </w:rPr>
        <w:t xml:space="preserve"> Цель:</w:t>
      </w:r>
    </w:p>
    <w:p w:rsidR="00B13F84" w:rsidRPr="00B13F84" w:rsidRDefault="00400BBB">
      <w:pPr>
        <w:rPr>
          <w:sz w:val="24"/>
          <w:szCs w:val="24"/>
        </w:rPr>
      </w:pPr>
      <w:r w:rsidRPr="00B13F84">
        <w:rPr>
          <w:sz w:val="24"/>
          <w:szCs w:val="24"/>
        </w:rPr>
        <w:t xml:space="preserve"> Закреплять представления детей об окружающей природе, развивать внимание и наблюдательность. Ход игры: Игра состоит из 24 картинок с изображением птиц, бабочек, животных. Ведущий перемешивает карточки и раздает их участникам игры (от 3 до 6 человек) поровну. Каждый играющий должен подобрать 4 одинаковые по содержанию карточки. Начинающий игру, рассмотрев свои карточки, одну из них передает </w:t>
      </w:r>
      <w:proofErr w:type="gramStart"/>
      <w:r w:rsidRPr="00B13F84">
        <w:rPr>
          <w:sz w:val="24"/>
          <w:szCs w:val="24"/>
        </w:rPr>
        <w:t>сидящему</w:t>
      </w:r>
      <w:proofErr w:type="gramEnd"/>
      <w:r w:rsidRPr="00B13F84">
        <w:rPr>
          <w:sz w:val="24"/>
          <w:szCs w:val="24"/>
        </w:rPr>
        <w:t xml:space="preserve"> слева. Тот, если карточка ему нужна, оставляет ее себе, а любую ненужную тоже передает соседу слева, и т. д. Подобрав карточки, каждый играющий складывает их перед собой рисунками вниз. Когда все возможные комплекты будут подобраны, игра заканчивается</w:t>
      </w:r>
    </w:p>
    <w:p w:rsidR="00400BBB" w:rsidRPr="00B13F84" w:rsidRDefault="00400BBB">
      <w:pPr>
        <w:rPr>
          <w:sz w:val="24"/>
          <w:szCs w:val="24"/>
        </w:rPr>
      </w:pPr>
      <w:r w:rsidRPr="00B13F84">
        <w:rPr>
          <w:sz w:val="24"/>
          <w:szCs w:val="24"/>
        </w:rPr>
        <w:lastRenderedPageBreak/>
        <w:t xml:space="preserve">Участники игры переворачивают собранные карточки, выкладывают их по четыре так, чтобы всем было видно. Выиграл тот, у кого больше правильно подобранных карточек. </w:t>
      </w:r>
    </w:p>
    <w:p w:rsidR="00400BBB" w:rsidRPr="00B13F84" w:rsidRDefault="00400BBB">
      <w:pPr>
        <w:rPr>
          <w:sz w:val="24"/>
          <w:szCs w:val="24"/>
        </w:rPr>
      </w:pPr>
      <w:r w:rsidRPr="00B13F84">
        <w:rPr>
          <w:sz w:val="24"/>
          <w:szCs w:val="24"/>
        </w:rPr>
        <w:t>Игра «Отгадай кто это?»</w:t>
      </w:r>
    </w:p>
    <w:p w:rsidR="00400BBB" w:rsidRPr="00B13F84" w:rsidRDefault="00400BBB">
      <w:pPr>
        <w:rPr>
          <w:sz w:val="24"/>
          <w:szCs w:val="24"/>
        </w:rPr>
      </w:pPr>
      <w:r w:rsidRPr="00B13F84">
        <w:rPr>
          <w:sz w:val="24"/>
          <w:szCs w:val="24"/>
        </w:rPr>
        <w:t xml:space="preserve"> Цель: Закреплять представления детей о характерных признаках диких и домашних животных.</w:t>
      </w:r>
    </w:p>
    <w:p w:rsidR="00B13F84" w:rsidRPr="00B13F84" w:rsidRDefault="00B13F84">
      <w:pPr>
        <w:rPr>
          <w:sz w:val="24"/>
          <w:szCs w:val="24"/>
        </w:rPr>
      </w:pPr>
    </w:p>
    <w:p w:rsidR="00B13F84" w:rsidRPr="00B13F84" w:rsidRDefault="00B13F84">
      <w:pPr>
        <w:rPr>
          <w:sz w:val="24"/>
          <w:szCs w:val="24"/>
        </w:rPr>
      </w:pPr>
    </w:p>
    <w:p w:rsidR="00B13F84" w:rsidRPr="00B13F84" w:rsidRDefault="00B13F84">
      <w:pPr>
        <w:rPr>
          <w:sz w:val="24"/>
          <w:szCs w:val="24"/>
        </w:rPr>
      </w:pPr>
    </w:p>
    <w:p w:rsidR="00400BBB" w:rsidRPr="00B13F84" w:rsidRDefault="00400BBB">
      <w:pPr>
        <w:rPr>
          <w:sz w:val="24"/>
          <w:szCs w:val="24"/>
        </w:rPr>
      </w:pPr>
      <w:r w:rsidRPr="00B13F84">
        <w:rPr>
          <w:sz w:val="24"/>
          <w:szCs w:val="24"/>
        </w:rPr>
        <w:t xml:space="preserve"> Ход игры: </w:t>
      </w:r>
    </w:p>
    <w:p w:rsidR="00B13F84" w:rsidRPr="00B13F84" w:rsidRDefault="00400BBB">
      <w:pPr>
        <w:rPr>
          <w:sz w:val="24"/>
          <w:szCs w:val="24"/>
        </w:rPr>
      </w:pPr>
      <w:r w:rsidRPr="00B13F84">
        <w:rPr>
          <w:sz w:val="24"/>
          <w:szCs w:val="24"/>
        </w:rPr>
        <w:t xml:space="preserve">Воспитатель описывает животное (его внешний вид, повадки, среду обитания…) дети должны отгадать про кого идет речь. Формирование экологических представлений о мире животных </w:t>
      </w:r>
    </w:p>
    <w:p w:rsidR="00B13F84" w:rsidRPr="00B13F84" w:rsidRDefault="00400BBB">
      <w:pPr>
        <w:rPr>
          <w:sz w:val="24"/>
          <w:szCs w:val="24"/>
        </w:rPr>
      </w:pPr>
      <w:r w:rsidRPr="00B13F84">
        <w:rPr>
          <w:sz w:val="24"/>
          <w:szCs w:val="24"/>
        </w:rPr>
        <w:t>Игра «</w:t>
      </w:r>
      <w:proofErr w:type="gramStart"/>
      <w:r w:rsidRPr="00B13F84">
        <w:rPr>
          <w:sz w:val="24"/>
          <w:szCs w:val="24"/>
        </w:rPr>
        <w:t>Кто</w:t>
      </w:r>
      <w:proofErr w:type="gramEnd"/>
      <w:r w:rsidRPr="00B13F84">
        <w:rPr>
          <w:sz w:val="24"/>
          <w:szCs w:val="24"/>
        </w:rPr>
        <w:t xml:space="preserve"> чем питается?» </w:t>
      </w:r>
    </w:p>
    <w:p w:rsidR="00400BBB" w:rsidRPr="00B13F84" w:rsidRDefault="00400BBB">
      <w:pPr>
        <w:rPr>
          <w:sz w:val="24"/>
          <w:szCs w:val="24"/>
        </w:rPr>
      </w:pPr>
      <w:r w:rsidRPr="00B13F84">
        <w:rPr>
          <w:sz w:val="24"/>
          <w:szCs w:val="24"/>
        </w:rPr>
        <w:t>Цель: Закреплять представления детей о пище животных.</w:t>
      </w:r>
    </w:p>
    <w:p w:rsidR="00400BBB" w:rsidRPr="00B13F84" w:rsidRDefault="00400BBB">
      <w:pPr>
        <w:rPr>
          <w:sz w:val="24"/>
          <w:szCs w:val="24"/>
        </w:rPr>
      </w:pPr>
      <w:r w:rsidRPr="00B13F84">
        <w:rPr>
          <w:sz w:val="24"/>
          <w:szCs w:val="24"/>
        </w:rPr>
        <w:t xml:space="preserve"> Ход игры: </w:t>
      </w:r>
      <w:proofErr w:type="gramStart"/>
      <w:r w:rsidRPr="00B13F84">
        <w:rPr>
          <w:sz w:val="24"/>
          <w:szCs w:val="24"/>
        </w:rPr>
        <w:t>Дети из мешочка достают: морковь, капусту, малину, шишки, зерно, овес и т.п.</w:t>
      </w:r>
      <w:proofErr w:type="gramEnd"/>
      <w:r w:rsidRPr="00B13F84">
        <w:rPr>
          <w:sz w:val="24"/>
          <w:szCs w:val="24"/>
        </w:rPr>
        <w:t xml:space="preserve"> Называют его и </w:t>
      </w:r>
      <w:proofErr w:type="gramStart"/>
      <w:r w:rsidRPr="00B13F84">
        <w:rPr>
          <w:sz w:val="24"/>
          <w:szCs w:val="24"/>
        </w:rPr>
        <w:t>определяют</w:t>
      </w:r>
      <w:proofErr w:type="gramEnd"/>
      <w:r w:rsidRPr="00B13F84">
        <w:rPr>
          <w:sz w:val="24"/>
          <w:szCs w:val="24"/>
        </w:rPr>
        <w:t xml:space="preserve"> какое животное питается этой едой</w:t>
      </w:r>
    </w:p>
    <w:p w:rsidR="00400BBB" w:rsidRPr="00B13F84" w:rsidRDefault="00400BBB">
      <w:pPr>
        <w:rPr>
          <w:sz w:val="24"/>
          <w:szCs w:val="24"/>
        </w:rPr>
      </w:pPr>
      <w:r w:rsidRPr="00B13F84">
        <w:rPr>
          <w:sz w:val="24"/>
          <w:szCs w:val="24"/>
        </w:rPr>
        <w:t xml:space="preserve">Игра «Что сначала - что потом?» </w:t>
      </w:r>
    </w:p>
    <w:p w:rsidR="00400BBB" w:rsidRPr="00B13F84" w:rsidRDefault="00400BBB">
      <w:pPr>
        <w:rPr>
          <w:sz w:val="24"/>
          <w:szCs w:val="24"/>
        </w:rPr>
      </w:pPr>
      <w:r w:rsidRPr="00B13F84">
        <w:rPr>
          <w:sz w:val="24"/>
          <w:szCs w:val="24"/>
        </w:rPr>
        <w:t xml:space="preserve">Цель: Закреплять знания детей о развитии и росте животных. </w:t>
      </w:r>
    </w:p>
    <w:p w:rsidR="00400BBB" w:rsidRPr="00B13F84" w:rsidRDefault="00400BBB">
      <w:pPr>
        <w:rPr>
          <w:sz w:val="24"/>
          <w:szCs w:val="24"/>
        </w:rPr>
      </w:pPr>
      <w:r w:rsidRPr="00B13F84">
        <w:rPr>
          <w:sz w:val="24"/>
          <w:szCs w:val="24"/>
        </w:rPr>
        <w:t xml:space="preserve">Ход игры: </w:t>
      </w:r>
      <w:proofErr w:type="gramStart"/>
      <w:r w:rsidRPr="00B13F84">
        <w:rPr>
          <w:sz w:val="24"/>
          <w:szCs w:val="24"/>
        </w:rPr>
        <w:t>Детям предъявляются предметы: яйцо, цыпленок, макет курицы; котенок, кошка; щенок, собака.</w:t>
      </w:r>
      <w:proofErr w:type="gramEnd"/>
      <w:r w:rsidRPr="00B13F84">
        <w:rPr>
          <w:sz w:val="24"/>
          <w:szCs w:val="24"/>
        </w:rPr>
        <w:t xml:space="preserve"> Детям необходимо расположить эти предметы в правильном порядке.</w:t>
      </w:r>
    </w:p>
    <w:p w:rsidR="00400BBB" w:rsidRPr="00B13F84" w:rsidRDefault="00400BBB">
      <w:pPr>
        <w:rPr>
          <w:sz w:val="24"/>
          <w:szCs w:val="24"/>
        </w:rPr>
      </w:pPr>
      <w:r w:rsidRPr="00B13F84">
        <w:rPr>
          <w:sz w:val="24"/>
          <w:szCs w:val="24"/>
        </w:rPr>
        <w:t xml:space="preserve"> Игра «На прогулку в лес» </w:t>
      </w:r>
    </w:p>
    <w:p w:rsidR="00400BBB" w:rsidRPr="00B13F84" w:rsidRDefault="00400BBB">
      <w:pPr>
        <w:rPr>
          <w:sz w:val="24"/>
          <w:szCs w:val="24"/>
        </w:rPr>
      </w:pPr>
      <w:r w:rsidRPr="00B13F84">
        <w:rPr>
          <w:sz w:val="24"/>
          <w:szCs w:val="24"/>
        </w:rPr>
        <w:t xml:space="preserve">Наглядный материал: игрушки (собака, слон, лиса, заяц, коза, гусь, цыпленок, курица, корзина, блюдце, стакан, автобус и др., в </w:t>
      </w:r>
      <w:proofErr w:type="gramStart"/>
      <w:r w:rsidRPr="00B13F84">
        <w:rPr>
          <w:sz w:val="24"/>
          <w:szCs w:val="24"/>
        </w:rPr>
        <w:t>названиях</w:t>
      </w:r>
      <w:proofErr w:type="gramEnd"/>
      <w:r w:rsidRPr="00B13F84">
        <w:rPr>
          <w:sz w:val="24"/>
          <w:szCs w:val="24"/>
        </w:rPr>
        <w:t xml:space="preserve"> которых имеются звуки с (</w:t>
      </w:r>
      <w:proofErr w:type="spellStart"/>
      <w:r w:rsidRPr="00B13F84">
        <w:rPr>
          <w:sz w:val="24"/>
          <w:szCs w:val="24"/>
        </w:rPr>
        <w:t>сь</w:t>
      </w:r>
      <w:proofErr w:type="spellEnd"/>
      <w:r w:rsidRPr="00B13F84">
        <w:rPr>
          <w:sz w:val="24"/>
          <w:szCs w:val="24"/>
        </w:rPr>
        <w:t xml:space="preserve">), </w:t>
      </w:r>
      <w:proofErr w:type="spellStart"/>
      <w:r w:rsidRPr="00B13F84">
        <w:rPr>
          <w:sz w:val="24"/>
          <w:szCs w:val="24"/>
        </w:rPr>
        <w:t>з</w:t>
      </w:r>
      <w:proofErr w:type="spellEnd"/>
      <w:r w:rsidRPr="00B13F84">
        <w:rPr>
          <w:sz w:val="24"/>
          <w:szCs w:val="24"/>
        </w:rPr>
        <w:t xml:space="preserve"> (</w:t>
      </w:r>
      <w:proofErr w:type="spellStart"/>
      <w:r w:rsidRPr="00B13F84">
        <w:rPr>
          <w:sz w:val="24"/>
          <w:szCs w:val="24"/>
        </w:rPr>
        <w:t>зь</w:t>
      </w:r>
      <w:proofErr w:type="spellEnd"/>
      <w:r w:rsidRPr="00B13F84">
        <w:rPr>
          <w:sz w:val="24"/>
          <w:szCs w:val="24"/>
        </w:rPr>
        <w:t xml:space="preserve">), </w:t>
      </w:r>
      <w:proofErr w:type="spellStart"/>
      <w:r w:rsidRPr="00B13F84">
        <w:rPr>
          <w:sz w:val="24"/>
          <w:szCs w:val="24"/>
        </w:rPr>
        <w:t>ц</w:t>
      </w:r>
      <w:proofErr w:type="spellEnd"/>
      <w:r w:rsidRPr="00B13F84">
        <w:rPr>
          <w:sz w:val="24"/>
          <w:szCs w:val="24"/>
        </w:rPr>
        <w:t xml:space="preserve">. Воспитатель выставляет игрушки на столе и просит детей назвать их. Затем он предлагает детям отправиться на прогулку в лес и взять с собой игрушечных животных. Малыши выбирают нужные игрушки, называют их, сажают в машину и отвозят в определенное заранее место. Педагог следит, чтобы </w:t>
      </w:r>
      <w:proofErr w:type="gramStart"/>
      <w:r w:rsidRPr="00B13F84">
        <w:rPr>
          <w:sz w:val="24"/>
          <w:szCs w:val="24"/>
        </w:rPr>
        <w:t>дети</w:t>
      </w:r>
      <w:proofErr w:type="gramEnd"/>
      <w:r w:rsidRPr="00B13F84">
        <w:rPr>
          <w:sz w:val="24"/>
          <w:szCs w:val="24"/>
        </w:rPr>
        <w:t xml:space="preserve"> верно отбирали предметы, внятно и громко называли их, правильно произносили при этом звуки с (</w:t>
      </w:r>
      <w:proofErr w:type="spellStart"/>
      <w:r w:rsidRPr="00B13F84">
        <w:rPr>
          <w:sz w:val="24"/>
          <w:szCs w:val="24"/>
        </w:rPr>
        <w:t>сь</w:t>
      </w:r>
      <w:proofErr w:type="spellEnd"/>
      <w:r w:rsidRPr="00B13F84">
        <w:rPr>
          <w:sz w:val="24"/>
          <w:szCs w:val="24"/>
        </w:rPr>
        <w:t xml:space="preserve">), </w:t>
      </w:r>
      <w:proofErr w:type="spellStart"/>
      <w:r w:rsidRPr="00B13F84">
        <w:rPr>
          <w:sz w:val="24"/>
          <w:szCs w:val="24"/>
        </w:rPr>
        <w:t>з</w:t>
      </w:r>
      <w:proofErr w:type="spellEnd"/>
      <w:r w:rsidRPr="00B13F84">
        <w:rPr>
          <w:sz w:val="24"/>
          <w:szCs w:val="24"/>
        </w:rPr>
        <w:t xml:space="preserve"> (</w:t>
      </w:r>
      <w:proofErr w:type="spellStart"/>
      <w:r w:rsidRPr="00B13F84">
        <w:rPr>
          <w:sz w:val="24"/>
          <w:szCs w:val="24"/>
        </w:rPr>
        <w:t>зь</w:t>
      </w:r>
      <w:proofErr w:type="spellEnd"/>
      <w:r w:rsidRPr="00B13F84">
        <w:rPr>
          <w:sz w:val="24"/>
          <w:szCs w:val="24"/>
        </w:rPr>
        <w:t xml:space="preserve">), </w:t>
      </w:r>
      <w:proofErr w:type="spellStart"/>
      <w:r w:rsidRPr="00B13F84">
        <w:rPr>
          <w:sz w:val="24"/>
          <w:szCs w:val="24"/>
        </w:rPr>
        <w:t>ц</w:t>
      </w:r>
      <w:proofErr w:type="spellEnd"/>
      <w:r w:rsidRPr="00B13F84">
        <w:rPr>
          <w:sz w:val="24"/>
          <w:szCs w:val="24"/>
        </w:rPr>
        <w:t>. Формирование экологических представлений о растениях:</w:t>
      </w:r>
    </w:p>
    <w:p w:rsidR="00400BBB" w:rsidRPr="00B13F84" w:rsidRDefault="00400BBB">
      <w:pPr>
        <w:rPr>
          <w:sz w:val="24"/>
          <w:szCs w:val="24"/>
        </w:rPr>
      </w:pPr>
      <w:r w:rsidRPr="00B13F84">
        <w:rPr>
          <w:sz w:val="24"/>
          <w:szCs w:val="24"/>
        </w:rPr>
        <w:t xml:space="preserve"> Игра «Детки на ветке»</w:t>
      </w:r>
    </w:p>
    <w:p w:rsidR="00400BBB" w:rsidRPr="00B13F84" w:rsidRDefault="00400BBB">
      <w:pPr>
        <w:rPr>
          <w:sz w:val="24"/>
          <w:szCs w:val="24"/>
        </w:rPr>
      </w:pPr>
      <w:r w:rsidRPr="00B13F84">
        <w:rPr>
          <w:sz w:val="24"/>
          <w:szCs w:val="24"/>
        </w:rPr>
        <w:t xml:space="preserve"> Цель: Закреплять знания детей о листьях и плодах деревьев и кустарников, учить подбирать их по принадлежности к одному растению. </w:t>
      </w:r>
    </w:p>
    <w:p w:rsidR="00400BBB" w:rsidRPr="00B13F84" w:rsidRDefault="00400BBB">
      <w:pPr>
        <w:rPr>
          <w:sz w:val="24"/>
          <w:szCs w:val="24"/>
        </w:rPr>
      </w:pPr>
      <w:r w:rsidRPr="00B13F84">
        <w:rPr>
          <w:sz w:val="24"/>
          <w:szCs w:val="24"/>
        </w:rPr>
        <w:lastRenderedPageBreak/>
        <w:t>Ход игры:</w:t>
      </w:r>
    </w:p>
    <w:p w:rsidR="00400BBB" w:rsidRPr="00B13F84" w:rsidRDefault="00400BBB">
      <w:pPr>
        <w:rPr>
          <w:sz w:val="24"/>
          <w:szCs w:val="24"/>
        </w:rPr>
      </w:pPr>
      <w:r w:rsidRPr="00B13F84">
        <w:rPr>
          <w:sz w:val="24"/>
          <w:szCs w:val="24"/>
        </w:rPr>
        <w:t xml:space="preserve"> Дети рассматривают листья деревьев и кустарников, называют их. По предложению воспитателя: «Детки, найдите свои ветки» - ребята подбирают к каждому листу соответствующий плод. Эту игру можно проводить с засушенными листьями и плодами в течение всего года. Подготовить материал для игры могут сами дети</w:t>
      </w:r>
    </w:p>
    <w:p w:rsidR="00400BBB" w:rsidRPr="00B13F84" w:rsidRDefault="00400BBB">
      <w:pPr>
        <w:rPr>
          <w:sz w:val="24"/>
          <w:szCs w:val="24"/>
        </w:rPr>
      </w:pPr>
      <w:r w:rsidRPr="00B13F84">
        <w:rPr>
          <w:sz w:val="24"/>
          <w:szCs w:val="24"/>
        </w:rPr>
        <w:t xml:space="preserve"> Игра «Что растет в саду»</w:t>
      </w:r>
    </w:p>
    <w:p w:rsidR="00400BBB" w:rsidRPr="00B13F84" w:rsidRDefault="00400BBB">
      <w:pPr>
        <w:rPr>
          <w:sz w:val="24"/>
          <w:szCs w:val="24"/>
        </w:rPr>
      </w:pPr>
      <w:r w:rsidRPr="00B13F84">
        <w:rPr>
          <w:sz w:val="24"/>
          <w:szCs w:val="24"/>
        </w:rPr>
        <w:t xml:space="preserve"> Цель: Научиться группировать растения по месту их произрастания. Развивать мышление, речь детей.</w:t>
      </w:r>
    </w:p>
    <w:p w:rsidR="00400BBB" w:rsidRPr="00B13F84" w:rsidRDefault="00400BBB">
      <w:pPr>
        <w:rPr>
          <w:sz w:val="24"/>
          <w:szCs w:val="24"/>
        </w:rPr>
      </w:pPr>
      <w:r w:rsidRPr="00B13F84">
        <w:rPr>
          <w:sz w:val="24"/>
          <w:szCs w:val="24"/>
        </w:rPr>
        <w:t xml:space="preserve"> Материал: Карты с разными пейзажами для взрослого. Маленькие карточки для детей. </w:t>
      </w:r>
    </w:p>
    <w:p w:rsidR="00400BBB" w:rsidRPr="00B13F84" w:rsidRDefault="00400BBB">
      <w:pPr>
        <w:rPr>
          <w:sz w:val="24"/>
          <w:szCs w:val="24"/>
        </w:rPr>
      </w:pPr>
      <w:r w:rsidRPr="00B13F84">
        <w:rPr>
          <w:sz w:val="24"/>
          <w:szCs w:val="24"/>
        </w:rPr>
        <w:t xml:space="preserve">Ход: По сигналу взрослого дети отбирают маленькие карточки в соответствии с рисунком на большой карте у взрослого. Выигрывает тот, кто быстрее закрыл все пустые клетки и правильно назвал растения. Маленькие карточки просматриваются детьми заранее. </w:t>
      </w:r>
    </w:p>
    <w:p w:rsidR="00B13F84" w:rsidRPr="00B13F84" w:rsidRDefault="00B13F84">
      <w:pPr>
        <w:rPr>
          <w:sz w:val="24"/>
          <w:szCs w:val="24"/>
        </w:rPr>
      </w:pPr>
    </w:p>
    <w:p w:rsidR="00400BBB" w:rsidRPr="00B13F84" w:rsidRDefault="00400BBB">
      <w:pPr>
        <w:rPr>
          <w:sz w:val="24"/>
          <w:szCs w:val="24"/>
        </w:rPr>
      </w:pPr>
      <w:r w:rsidRPr="00B13F84">
        <w:rPr>
          <w:sz w:val="24"/>
          <w:szCs w:val="24"/>
        </w:rPr>
        <w:t>Игра «Найди, о чем расскажу»</w:t>
      </w:r>
    </w:p>
    <w:p w:rsidR="00400BBB" w:rsidRPr="00B13F84" w:rsidRDefault="00400BBB">
      <w:pPr>
        <w:rPr>
          <w:sz w:val="24"/>
          <w:szCs w:val="24"/>
        </w:rPr>
      </w:pPr>
      <w:r w:rsidRPr="00B13F84">
        <w:rPr>
          <w:sz w:val="24"/>
          <w:szCs w:val="24"/>
        </w:rPr>
        <w:t xml:space="preserve"> Дидактическая задача: Найти предметы по перечисленным признакам.</w:t>
      </w:r>
    </w:p>
    <w:p w:rsidR="00400BBB" w:rsidRPr="00B13F84" w:rsidRDefault="00400BBB">
      <w:pPr>
        <w:rPr>
          <w:sz w:val="24"/>
          <w:szCs w:val="24"/>
        </w:rPr>
      </w:pPr>
      <w:r w:rsidRPr="00B13F84">
        <w:rPr>
          <w:sz w:val="24"/>
          <w:szCs w:val="24"/>
        </w:rPr>
        <w:t xml:space="preserve"> Оборудование: Овощи и фрукты раскладывают по краю стола так, чтобы хорошо были видны всем детям отличительные признаки предметов. </w:t>
      </w:r>
    </w:p>
    <w:p w:rsidR="00400BBB" w:rsidRPr="00B13F84" w:rsidRDefault="00400BBB">
      <w:pPr>
        <w:rPr>
          <w:sz w:val="24"/>
          <w:szCs w:val="24"/>
        </w:rPr>
      </w:pPr>
      <w:r w:rsidRPr="00B13F84">
        <w:rPr>
          <w:sz w:val="24"/>
          <w:szCs w:val="24"/>
        </w:rPr>
        <w:t>Ход игры:</w:t>
      </w:r>
    </w:p>
    <w:p w:rsidR="00400BBB" w:rsidRPr="00B13F84" w:rsidRDefault="00400BBB">
      <w:pPr>
        <w:rPr>
          <w:sz w:val="24"/>
          <w:szCs w:val="24"/>
        </w:rPr>
      </w:pPr>
      <w:r w:rsidRPr="00B13F84">
        <w:rPr>
          <w:sz w:val="24"/>
          <w:szCs w:val="24"/>
        </w:rPr>
        <w:t xml:space="preserve"> Воспитатель подробно описывает один из лежащих на столе предметов, то есть называет форму овощей и фруктов, их окраску и вкус. Затем педагог предлагает </w:t>
      </w:r>
      <w:proofErr w:type="spellStart"/>
      <w:r w:rsidRPr="00B13F84">
        <w:rPr>
          <w:sz w:val="24"/>
          <w:szCs w:val="24"/>
        </w:rPr>
        <w:t>комулибо</w:t>
      </w:r>
      <w:proofErr w:type="spellEnd"/>
      <w:r w:rsidRPr="00B13F84">
        <w:rPr>
          <w:sz w:val="24"/>
          <w:szCs w:val="24"/>
        </w:rPr>
        <w:t xml:space="preserve"> из ребят: «Покажи на столе, а потом назови то, о чем я рассказала». Если ребенок справился с заданием, воспитатель описывает другой предмет, а задание выполняет уже другой ребенок. Игра продолжается до тех пор, пока все дети не угадают предмет по описанию.</w:t>
      </w:r>
    </w:p>
    <w:p w:rsidR="00400BBB" w:rsidRPr="00B13F84" w:rsidRDefault="00400BBB">
      <w:pPr>
        <w:rPr>
          <w:sz w:val="24"/>
          <w:szCs w:val="24"/>
        </w:rPr>
      </w:pPr>
      <w:r w:rsidRPr="00B13F84">
        <w:rPr>
          <w:sz w:val="24"/>
          <w:szCs w:val="24"/>
        </w:rPr>
        <w:t xml:space="preserve"> Игра "Подбор прилагательных" </w:t>
      </w:r>
    </w:p>
    <w:p w:rsidR="00400BBB" w:rsidRPr="00B13F84" w:rsidRDefault="00400BBB">
      <w:pPr>
        <w:rPr>
          <w:sz w:val="24"/>
          <w:szCs w:val="24"/>
        </w:rPr>
      </w:pPr>
      <w:r w:rsidRPr="00B13F84">
        <w:rPr>
          <w:sz w:val="24"/>
          <w:szCs w:val="24"/>
        </w:rPr>
        <w:t xml:space="preserve">Эта игра интересна детям любого возраста, имеет несколько степеней сложности игры: малышам необходим наглядный единичный образ, старшим детям — словесный и не менее 2—3 образов. </w:t>
      </w:r>
    </w:p>
    <w:p w:rsidR="00400BBB" w:rsidRPr="00B13F84" w:rsidRDefault="00400BBB">
      <w:pPr>
        <w:rPr>
          <w:sz w:val="24"/>
          <w:szCs w:val="24"/>
        </w:rPr>
      </w:pPr>
      <w:r w:rsidRPr="00B13F84">
        <w:rPr>
          <w:sz w:val="24"/>
          <w:szCs w:val="24"/>
        </w:rPr>
        <w:t xml:space="preserve">Содержание же игры заключается в следующем: ведущий показывает игрушку, картинку или называет слово, а участники по очереди называют как можно больше признаков, соответствующих предложенному объекту. Выигрывает тот, кто назовет для каждого из предъявленных предметов как можно больше признаков. </w:t>
      </w:r>
      <w:proofErr w:type="gramStart"/>
      <w:r w:rsidRPr="00B13F84">
        <w:rPr>
          <w:sz w:val="24"/>
          <w:szCs w:val="24"/>
        </w:rPr>
        <w:t>Например, "собака" — большая, лохматая, добрая, веселая, охотничья, старая и т. п.</w:t>
      </w:r>
      <w:proofErr w:type="gramEnd"/>
    </w:p>
    <w:p w:rsidR="00400BBB" w:rsidRPr="00B13F84" w:rsidRDefault="00400BBB">
      <w:pPr>
        <w:rPr>
          <w:sz w:val="24"/>
          <w:szCs w:val="24"/>
        </w:rPr>
      </w:pPr>
      <w:r w:rsidRPr="00B13F84">
        <w:rPr>
          <w:sz w:val="24"/>
          <w:szCs w:val="24"/>
        </w:rPr>
        <w:t xml:space="preserve"> Игра "Что бывает?"</w:t>
      </w:r>
    </w:p>
    <w:p w:rsidR="00400BBB" w:rsidRPr="00B13F84" w:rsidRDefault="00400BBB">
      <w:pPr>
        <w:rPr>
          <w:sz w:val="24"/>
          <w:szCs w:val="24"/>
        </w:rPr>
      </w:pPr>
      <w:r w:rsidRPr="00B13F84">
        <w:rPr>
          <w:sz w:val="24"/>
          <w:szCs w:val="24"/>
        </w:rPr>
        <w:lastRenderedPageBreak/>
        <w:t xml:space="preserve"> Эта игра похожа на </w:t>
      </w:r>
      <w:proofErr w:type="gramStart"/>
      <w:r w:rsidRPr="00B13F84">
        <w:rPr>
          <w:sz w:val="24"/>
          <w:szCs w:val="24"/>
        </w:rPr>
        <w:t>предыдущую</w:t>
      </w:r>
      <w:proofErr w:type="gramEnd"/>
      <w:r w:rsidRPr="00B13F84">
        <w:rPr>
          <w:sz w:val="24"/>
          <w:szCs w:val="24"/>
        </w:rPr>
        <w:t xml:space="preserve">, отличие состоит в том, что к исходному </w:t>
      </w:r>
      <w:proofErr w:type="spellStart"/>
      <w:r w:rsidRPr="00B13F84">
        <w:rPr>
          <w:sz w:val="24"/>
          <w:szCs w:val="24"/>
        </w:rPr>
        <w:t>словуприлагательному</w:t>
      </w:r>
      <w:proofErr w:type="spellEnd"/>
      <w:r w:rsidRPr="00B13F84">
        <w:rPr>
          <w:sz w:val="24"/>
          <w:szCs w:val="24"/>
        </w:rPr>
        <w:t xml:space="preserve"> подбирают существительное. Например, "зеленый" — помидор, ель, трава, дом и т. д. Эмоционально привлекательной основой и стимулом участия в игре могут служить поэтические произведения. </w:t>
      </w:r>
      <w:proofErr w:type="gramStart"/>
      <w:r w:rsidRPr="00B13F84">
        <w:rPr>
          <w:sz w:val="24"/>
          <w:szCs w:val="24"/>
        </w:rPr>
        <w:t>В последующем детям можно предложить назвать все, что бывает веселым, грустным, злым, добрым, тихим, громким, пушистым, гладким, холодным, шершавым, колючим, быстрым, скользким, удивленным, спокойным, торжественным, шаловливым, смешным, таинственным, светлым и пр.</w:t>
      </w:r>
      <w:proofErr w:type="gramEnd"/>
      <w:r w:rsidRPr="00B13F84">
        <w:rPr>
          <w:sz w:val="24"/>
          <w:szCs w:val="24"/>
        </w:rPr>
        <w:t xml:space="preserve"> При этом необходимо удостовериться, что смысл слова понимается и ребенком, и взрослым идентично.</w:t>
      </w:r>
    </w:p>
    <w:p w:rsidR="00400BBB" w:rsidRPr="00B13F84" w:rsidRDefault="00400BBB">
      <w:pPr>
        <w:rPr>
          <w:sz w:val="24"/>
          <w:szCs w:val="24"/>
        </w:rPr>
      </w:pPr>
      <w:r w:rsidRPr="00B13F84">
        <w:rPr>
          <w:sz w:val="24"/>
          <w:szCs w:val="24"/>
        </w:rPr>
        <w:t xml:space="preserve"> Игра "Узнавание"</w:t>
      </w:r>
    </w:p>
    <w:p w:rsidR="00400BBB" w:rsidRPr="00B13F84" w:rsidRDefault="00400BBB">
      <w:pPr>
        <w:rPr>
          <w:sz w:val="24"/>
          <w:szCs w:val="24"/>
        </w:rPr>
      </w:pPr>
      <w:r w:rsidRPr="00B13F84">
        <w:rPr>
          <w:sz w:val="24"/>
          <w:szCs w:val="24"/>
        </w:rPr>
        <w:t xml:space="preserve"> Цель игры: </w:t>
      </w:r>
    </w:p>
    <w:p w:rsidR="00400BBB" w:rsidRPr="00B13F84" w:rsidRDefault="00400BBB">
      <w:pPr>
        <w:rPr>
          <w:sz w:val="24"/>
          <w:szCs w:val="24"/>
        </w:rPr>
      </w:pPr>
      <w:r w:rsidRPr="00B13F84">
        <w:rPr>
          <w:sz w:val="24"/>
          <w:szCs w:val="24"/>
        </w:rPr>
        <w:t xml:space="preserve">узнать предмет, объект по группе прилагательных, эпитетов или по группе слов-действий. Предлагаемые в качестве исходной опоры слова должны быть связаны с чувственным и практическим опытом ребенка. </w:t>
      </w:r>
      <w:proofErr w:type="gramStart"/>
      <w:r w:rsidRPr="00B13F84">
        <w:rPr>
          <w:sz w:val="24"/>
          <w:szCs w:val="24"/>
        </w:rPr>
        <w:t>Например, "зеленая, кудрявая, стройная, белоствольная" — береза; "сверкает, землю согревает, тьму разгоняет" — солнце.</w:t>
      </w:r>
      <w:proofErr w:type="gramEnd"/>
      <w:r w:rsidRPr="00B13F84">
        <w:rPr>
          <w:sz w:val="24"/>
          <w:szCs w:val="24"/>
        </w:rPr>
        <w:t xml:space="preserve"> Игры со словами нужно постепенно усложнять, не только увеличивая словарный запас ребенка, но и тренируя у него </w:t>
      </w:r>
      <w:proofErr w:type="gramStart"/>
      <w:r w:rsidRPr="00B13F84">
        <w:rPr>
          <w:sz w:val="24"/>
          <w:szCs w:val="24"/>
        </w:rPr>
        <w:t>способность</w:t>
      </w:r>
      <w:proofErr w:type="gramEnd"/>
      <w:r w:rsidRPr="00B13F84">
        <w:rPr>
          <w:sz w:val="24"/>
          <w:szCs w:val="24"/>
        </w:rPr>
        <w:t xml:space="preserve"> легко находить нужное слово. Чтобы ребенок без особых затруднений "вычерпывал" из памяти необходимое слово, надо разнообразить варианты игр ("Какое бывает?", "Что делает?"). В дальнейшем основным правилом таких игр становится отсутствие повторов. </w:t>
      </w:r>
    </w:p>
    <w:p w:rsidR="00B13F84" w:rsidRPr="00B13F84" w:rsidRDefault="00B13F84">
      <w:pPr>
        <w:rPr>
          <w:sz w:val="24"/>
          <w:szCs w:val="24"/>
        </w:rPr>
      </w:pPr>
    </w:p>
    <w:p w:rsidR="00400BBB" w:rsidRPr="00B13F84" w:rsidRDefault="00400BBB">
      <w:pPr>
        <w:rPr>
          <w:sz w:val="24"/>
          <w:szCs w:val="24"/>
        </w:rPr>
      </w:pPr>
      <w:r w:rsidRPr="00B13F84">
        <w:rPr>
          <w:sz w:val="24"/>
          <w:szCs w:val="24"/>
        </w:rPr>
        <w:t xml:space="preserve">Игра "Цепочка слов" </w:t>
      </w:r>
    </w:p>
    <w:p w:rsidR="00400BBB" w:rsidRPr="00B13F84" w:rsidRDefault="00400BBB">
      <w:pPr>
        <w:rPr>
          <w:sz w:val="24"/>
          <w:szCs w:val="24"/>
        </w:rPr>
      </w:pPr>
      <w:r w:rsidRPr="00B13F84">
        <w:rPr>
          <w:sz w:val="24"/>
          <w:szCs w:val="24"/>
        </w:rPr>
        <w:t xml:space="preserve">Эта игра используется с детьми старшего дошкольного возраста и проводится, в основном, в словесном варианте, так как предугадать детские ответы и быстро подобрать к ним соответствующие картинки бывает достаточно сложно. </w:t>
      </w:r>
      <w:proofErr w:type="gramStart"/>
      <w:r w:rsidRPr="00B13F84">
        <w:rPr>
          <w:sz w:val="24"/>
          <w:szCs w:val="24"/>
        </w:rPr>
        <w:t>Суть игры заключается в подборе слов — существительных и прилагательных, характеризующих в своем объединении какой-либо объект сходными качественными признаками (холодный — ветер, мороженое, вода, батарея; мокрый — одежда, волосы, бумага, асфальт; не умеет плавать — кирпич, земля, шуруп и т. п.).</w:t>
      </w:r>
      <w:proofErr w:type="gramEnd"/>
      <w:r w:rsidRPr="00B13F84">
        <w:rPr>
          <w:sz w:val="24"/>
          <w:szCs w:val="24"/>
        </w:rPr>
        <w:t xml:space="preserve"> То есть дети составляют своеобразный "поезд" из слов, где слова-вагончики соединены между собой. Например, исходное слово — "кошка". </w:t>
      </w:r>
      <w:proofErr w:type="gramStart"/>
      <w:r w:rsidRPr="00B13F84">
        <w:rPr>
          <w:sz w:val="24"/>
          <w:szCs w:val="24"/>
        </w:rPr>
        <w:t>Кошка</w:t>
      </w:r>
      <w:proofErr w:type="gramEnd"/>
      <w:r w:rsidRPr="00B13F84">
        <w:rPr>
          <w:sz w:val="24"/>
          <w:szCs w:val="24"/>
        </w:rPr>
        <w:t xml:space="preserve"> бывает </w:t>
      </w:r>
      <w:proofErr w:type="gramStart"/>
      <w:r w:rsidRPr="00B13F84">
        <w:rPr>
          <w:sz w:val="24"/>
          <w:szCs w:val="24"/>
        </w:rPr>
        <w:t>какая</w:t>
      </w:r>
      <w:proofErr w:type="gramEnd"/>
      <w:r w:rsidRPr="00B13F84">
        <w:rPr>
          <w:sz w:val="24"/>
          <w:szCs w:val="24"/>
        </w:rPr>
        <w:t>? Пушистая, ласковая, разноцветная... Что еще бывает разноцветным? Радуга, платье, телевизор... Каким еще может быть платье? Шелковым, новым, прямым... Что еще может быть прямым? Линия, дорога, взгляд... и т. д.</w:t>
      </w:r>
    </w:p>
    <w:p w:rsidR="00400BBB" w:rsidRPr="00B13F84" w:rsidRDefault="00400BBB">
      <w:pPr>
        <w:rPr>
          <w:sz w:val="24"/>
          <w:szCs w:val="24"/>
        </w:rPr>
      </w:pPr>
      <w:r w:rsidRPr="00B13F84">
        <w:rPr>
          <w:sz w:val="24"/>
          <w:szCs w:val="24"/>
        </w:rPr>
        <w:t xml:space="preserve"> Игра "Кто что делает"</w:t>
      </w:r>
    </w:p>
    <w:p w:rsidR="00B13F84" w:rsidRPr="00B13F84" w:rsidRDefault="00400BBB">
      <w:pPr>
        <w:rPr>
          <w:sz w:val="24"/>
          <w:szCs w:val="24"/>
        </w:rPr>
      </w:pPr>
      <w:r w:rsidRPr="00B13F84">
        <w:rPr>
          <w:sz w:val="24"/>
          <w:szCs w:val="24"/>
        </w:rPr>
        <w:t xml:space="preserve">Эта игра обогащает лексический запас детей словами-действиями (глаголами) и позволяет не только активизировать монологическую речь, но и выразительность неречевых средств воздействия на слушателей. В рамках этого варианта существует несколько способов организации игрового действия. </w:t>
      </w:r>
    </w:p>
    <w:p w:rsidR="00B13F84" w:rsidRPr="00B13F84" w:rsidRDefault="00400BBB">
      <w:pPr>
        <w:rPr>
          <w:sz w:val="24"/>
          <w:szCs w:val="24"/>
        </w:rPr>
      </w:pPr>
      <w:proofErr w:type="gramStart"/>
      <w:r w:rsidRPr="00B13F84">
        <w:rPr>
          <w:sz w:val="24"/>
          <w:szCs w:val="24"/>
        </w:rPr>
        <w:lastRenderedPageBreak/>
        <w:t>а) Для игры необходим набор предметных картинок (картина, молоток, зонт, часы, кошка, собака, клубок ниток, газета и пр.).</w:t>
      </w:r>
      <w:proofErr w:type="gramEnd"/>
      <w:r w:rsidRPr="00B13F84">
        <w:rPr>
          <w:sz w:val="24"/>
          <w:szCs w:val="24"/>
        </w:rPr>
        <w:t xml:space="preserve"> Детям показывают картинки (по одной) и задают вопросы: "Что с этим можно делать? Для чего это нужно?" Можно поступить и следующим образом: задать вопросы, отражающие конкретное использование предмета, а дети указывают на ту или иную картинку. Например: "Что можно повесить на стену? Из чего можно связать шарф? Где можно спрятаться от дождя? Кто дом сторожит? Что можно читать? Кто мышей ловит? Как узнать, сколько времени? Чем гвозди забивать?"</w:t>
      </w:r>
    </w:p>
    <w:p w:rsidR="00B13F84" w:rsidRPr="00B13F84" w:rsidRDefault="00400BBB">
      <w:pPr>
        <w:rPr>
          <w:sz w:val="24"/>
          <w:szCs w:val="24"/>
        </w:rPr>
      </w:pPr>
      <w:r w:rsidRPr="00B13F84">
        <w:rPr>
          <w:sz w:val="24"/>
          <w:szCs w:val="24"/>
        </w:rPr>
        <w:t xml:space="preserve"> б) Со старшими дошкольниками игра может проводиться без наглядной основы. Ведущий называет предмет, явление, объект, а игроки по очереди называют действие, выполняемое этим объектом, и слово-существительное для следующего игрока. Например, ведущий говорит: "Машина". Ребенок отвечает: "Едет. Художник". Следующий игрок: "Рисует. Рука" и т. д. В дальнейшем к одному </w:t>
      </w:r>
      <w:proofErr w:type="spellStart"/>
      <w:r w:rsidRPr="00B13F84">
        <w:rPr>
          <w:sz w:val="24"/>
          <w:szCs w:val="24"/>
        </w:rPr>
        <w:t>словусуществительному</w:t>
      </w:r>
      <w:proofErr w:type="spellEnd"/>
      <w:r w:rsidRPr="00B13F84">
        <w:rPr>
          <w:sz w:val="24"/>
          <w:szCs w:val="24"/>
        </w:rPr>
        <w:t xml:space="preserve"> придумывают несколько глаголов. </w:t>
      </w:r>
      <w:proofErr w:type="gramStart"/>
      <w:r w:rsidRPr="00B13F84">
        <w:rPr>
          <w:sz w:val="24"/>
          <w:szCs w:val="24"/>
        </w:rPr>
        <w:t>Например, "ветер" — воет, пыль поднимает, листья срывает, парус надувает, крылья ветряной мельницы вертит, освежает, тучи разгоняет и т. п.</w:t>
      </w:r>
      <w:proofErr w:type="gramEnd"/>
    </w:p>
    <w:p w:rsidR="00B13F84" w:rsidRPr="00B13F84" w:rsidRDefault="00400BBB">
      <w:pPr>
        <w:rPr>
          <w:sz w:val="24"/>
          <w:szCs w:val="24"/>
        </w:rPr>
      </w:pPr>
      <w:r w:rsidRPr="00B13F84">
        <w:rPr>
          <w:sz w:val="24"/>
          <w:szCs w:val="24"/>
        </w:rPr>
        <w:t xml:space="preserve"> в) Игру можно усложнить за счет использования невербальных средств выразительности: жестов, мимики, пантомимики. Задача детей — назвать деятельность по одному или нескольким действиям. Например, взрослый поднимает обе руки — это действие может обозначать и поднятие какого-либо предмета, и вывешивание белья на веревку, и пр.; или поднимает руку, один палец кладет на нижний правый угол воображаемой страницы, переворачивая ее — это может обозначать либо чтение книги, либо просмотр тетради, журнала.</w:t>
      </w:r>
    </w:p>
    <w:p w:rsidR="00400BBB" w:rsidRPr="00B13F84" w:rsidRDefault="00400BBB">
      <w:pPr>
        <w:rPr>
          <w:sz w:val="24"/>
          <w:szCs w:val="24"/>
        </w:rPr>
      </w:pPr>
      <w:r w:rsidRPr="00B13F84">
        <w:rPr>
          <w:sz w:val="24"/>
          <w:szCs w:val="24"/>
        </w:rPr>
        <w:t xml:space="preserve"> г) Более сложный вариант игры заключается в совмещении словесных описаний и неречевых средств выразительности. Для организации игрового действия необходимы мягкие игрушки — кошка и собака. После того как дети познакомились с ними — рассмотрели, поиграли, — предложите описать их внешний вид, повадки, местожительство, показать, что делает кошка, когда ее гладят. Когда она видит мышку? Когда видит нитку с бантиком? Когда видит собаку? Что еще умеет делать кошка? Что умеет собака? Как она ведет себя, когда видит кошку? Хозяина? Когда получает кусок мяса? Обязательно похвалите ребенка, если он нашел удачное слово, движение, позу, жест, проявил активность и заинтересованность в поиске выразительных средств. Так развивается детская наблюдательность, точность восприятия и мыслительная активность (память, воображение). В следующий раз можно использовать другие объекты, но они должны быть хорошо знакомы ребенку. Характер предлагаемых заданий и вопросов может расширяться, а в последующем и придумываться самими детьми. Игра "Подбор объектов к действию" Ребенку предлагают назвать объекты, совершающие те или иные действия. </w:t>
      </w:r>
      <w:proofErr w:type="gramStart"/>
      <w:r w:rsidRPr="00B13F84">
        <w:rPr>
          <w:sz w:val="24"/>
          <w:szCs w:val="24"/>
        </w:rPr>
        <w:t>Например, "кто и что плавает?" — человек, доска, собака, корабль; "греет?" — солнце, печь, грелка; "летает?" — самолет, птица, бабочка, муха, пушинка, воздушный шар, листья желтые с деревьев.</w:t>
      </w:r>
      <w:proofErr w:type="gramEnd"/>
    </w:p>
    <w:p w:rsidR="00C42AFC" w:rsidRPr="00B13F84" w:rsidRDefault="00400BBB">
      <w:pPr>
        <w:rPr>
          <w:sz w:val="24"/>
          <w:szCs w:val="24"/>
        </w:rPr>
      </w:pPr>
      <w:r w:rsidRPr="00B13F84">
        <w:rPr>
          <w:sz w:val="24"/>
          <w:szCs w:val="24"/>
        </w:rPr>
        <w:t xml:space="preserve"> Игра "Добавь слово" </w:t>
      </w:r>
    </w:p>
    <w:p w:rsidR="00C42AFC" w:rsidRPr="00B13F84" w:rsidRDefault="00400BBB">
      <w:pPr>
        <w:rPr>
          <w:sz w:val="24"/>
          <w:szCs w:val="24"/>
        </w:rPr>
      </w:pPr>
      <w:r w:rsidRPr="00B13F84">
        <w:rPr>
          <w:sz w:val="24"/>
          <w:szCs w:val="24"/>
        </w:rPr>
        <w:lastRenderedPageBreak/>
        <w:t>Эта игра развивает память, умение классифицировать предметы по группам и может проводиться в разных вариантах</w:t>
      </w:r>
    </w:p>
    <w:p w:rsidR="00C42AFC" w:rsidRPr="00B13F84" w:rsidRDefault="00400BBB">
      <w:pPr>
        <w:rPr>
          <w:sz w:val="24"/>
          <w:szCs w:val="24"/>
        </w:rPr>
      </w:pPr>
      <w:r w:rsidRPr="00B13F84">
        <w:rPr>
          <w:sz w:val="24"/>
          <w:szCs w:val="24"/>
        </w:rPr>
        <w:t xml:space="preserve">Вариант 1. Взрослый начинает игру: "В корзину я положил яблоки". Ребенок продолжает, повторяя все сказанное ранее и добавляя свое слово, соответствующее </w:t>
      </w:r>
      <w:proofErr w:type="gramStart"/>
      <w:r w:rsidRPr="00B13F84">
        <w:rPr>
          <w:sz w:val="24"/>
          <w:szCs w:val="24"/>
        </w:rPr>
        <w:t>названному</w:t>
      </w:r>
      <w:proofErr w:type="gramEnd"/>
      <w:r w:rsidRPr="00B13F84">
        <w:rPr>
          <w:sz w:val="24"/>
          <w:szCs w:val="24"/>
        </w:rPr>
        <w:t xml:space="preserve"> первым участником игры: "В корзину я положил яблоки и лимоны". Следующий играющий повторяет предложение и добавляет слово от себя. И так далее</w:t>
      </w:r>
    </w:p>
    <w:p w:rsidR="00C42AFC" w:rsidRPr="00B13F84" w:rsidRDefault="00400BBB">
      <w:pPr>
        <w:rPr>
          <w:sz w:val="24"/>
          <w:szCs w:val="24"/>
        </w:rPr>
      </w:pPr>
      <w:r w:rsidRPr="00B13F84">
        <w:rPr>
          <w:sz w:val="24"/>
          <w:szCs w:val="24"/>
        </w:rPr>
        <w:t xml:space="preserve"> Вариант 2. Добавление слов осуществляется на основе заданной буквы или использования последовательности букв в алфавите. </w:t>
      </w:r>
      <w:proofErr w:type="gramStart"/>
      <w:r w:rsidRPr="00B13F84">
        <w:rPr>
          <w:sz w:val="24"/>
          <w:szCs w:val="24"/>
        </w:rPr>
        <w:t>(Если на очередную букву сложно подобрать слово-название, то она пропускается.</w:t>
      </w:r>
      <w:proofErr w:type="gramEnd"/>
      <w:r w:rsidRPr="00B13F84">
        <w:rPr>
          <w:sz w:val="24"/>
          <w:szCs w:val="24"/>
        </w:rPr>
        <w:t xml:space="preserve"> При этом</w:t>
      </w:r>
      <w:proofErr w:type="gramStart"/>
      <w:r w:rsidRPr="00B13F84">
        <w:rPr>
          <w:sz w:val="24"/>
          <w:szCs w:val="24"/>
        </w:rPr>
        <w:t>,</w:t>
      </w:r>
      <w:proofErr w:type="gramEnd"/>
      <w:r w:rsidRPr="00B13F84">
        <w:rPr>
          <w:sz w:val="24"/>
          <w:szCs w:val="24"/>
        </w:rPr>
        <w:t xml:space="preserve"> если игра проводится со старшими дошкольниками, то вполне допустимо использование опорной таблицы с изображением букв алфавита.) В первом случае это будет звучать так: "В корзину я положил арбуз, ... ананас, ... абрикос, ... апельсин" и т. д. Во втором так: "На столе стоит ваза, а в ней — апельсины, бананы, виноград, груша ..."</w:t>
      </w:r>
    </w:p>
    <w:p w:rsidR="00C42AFC" w:rsidRPr="00B13F84" w:rsidRDefault="00400BBB">
      <w:pPr>
        <w:rPr>
          <w:sz w:val="24"/>
          <w:szCs w:val="24"/>
        </w:rPr>
      </w:pPr>
      <w:r w:rsidRPr="00B13F84">
        <w:rPr>
          <w:sz w:val="24"/>
          <w:szCs w:val="24"/>
        </w:rPr>
        <w:t xml:space="preserve"> Игра "Дополни предложение" </w:t>
      </w:r>
    </w:p>
    <w:p w:rsidR="00C42AFC" w:rsidRPr="00B13F84" w:rsidRDefault="00400BBB">
      <w:pPr>
        <w:rPr>
          <w:sz w:val="24"/>
          <w:szCs w:val="24"/>
        </w:rPr>
      </w:pPr>
      <w:r w:rsidRPr="00B13F84">
        <w:rPr>
          <w:sz w:val="24"/>
          <w:szCs w:val="24"/>
        </w:rPr>
        <w:t xml:space="preserve">Эта игра отличается </w:t>
      </w:r>
      <w:proofErr w:type="gramStart"/>
      <w:r w:rsidRPr="00B13F84">
        <w:rPr>
          <w:sz w:val="24"/>
          <w:szCs w:val="24"/>
        </w:rPr>
        <w:t>от</w:t>
      </w:r>
      <w:proofErr w:type="gramEnd"/>
      <w:r w:rsidRPr="00B13F84">
        <w:rPr>
          <w:sz w:val="24"/>
          <w:szCs w:val="24"/>
        </w:rPr>
        <w:t xml:space="preserve"> </w:t>
      </w:r>
      <w:proofErr w:type="gramStart"/>
      <w:r w:rsidRPr="00B13F84">
        <w:rPr>
          <w:sz w:val="24"/>
          <w:szCs w:val="24"/>
        </w:rPr>
        <w:t>предыдущей</w:t>
      </w:r>
      <w:proofErr w:type="gramEnd"/>
      <w:r w:rsidRPr="00B13F84">
        <w:rPr>
          <w:sz w:val="24"/>
          <w:szCs w:val="24"/>
        </w:rPr>
        <w:t xml:space="preserve"> некоторой сложностью, так как главным правилом является не только запоминание и воспроизведение всего сказанного ранее, но и забота о том, чтобы предложение не потеряло смысл и партнеры по игре могли продолжить его как можно дольше. Содержание же игры состоит в следующем: водящий называет любое слово, а каждый из участников по очереди добавляет к нему свое слово, повторяя целиком предыдущее. При распространении предложения слова могут быть размещены в различных его местах (в начале, конце, середине), но добавлять их необходимо с учетом смыслового содержания. </w:t>
      </w:r>
      <w:proofErr w:type="gramStart"/>
      <w:r w:rsidRPr="00B13F84">
        <w:rPr>
          <w:sz w:val="24"/>
          <w:szCs w:val="24"/>
        </w:rPr>
        <w:t>Например, исходное слово "солнце": светило солнце; ярко светило солнце; на небе ярко светило солнце; на небе ярко светило весеннее солнце; на небе ярко светило и играло весеннее солнце; на небе ярко светило и играло лучами весеннее солнце; на небе ярко светило и играло золотыми лучами весеннее солнце; на голубом небе ярко светило и играло золотыми лучами весеннее солнце;</w:t>
      </w:r>
      <w:proofErr w:type="gramEnd"/>
      <w:r w:rsidRPr="00B13F84">
        <w:rPr>
          <w:sz w:val="24"/>
          <w:szCs w:val="24"/>
        </w:rPr>
        <w:t xml:space="preserve"> на голубом небе ярко светило и играло своими золотыми лучами весеннее солнце; на голубом небе ярко светило и играло своими золотыми лучами ласковое весеннее солнце... Формирование экологических представлений об объектах и явлениях природы:</w:t>
      </w:r>
    </w:p>
    <w:p w:rsidR="00C42AFC" w:rsidRPr="00B13F84" w:rsidRDefault="00400BBB">
      <w:pPr>
        <w:rPr>
          <w:sz w:val="24"/>
          <w:szCs w:val="24"/>
        </w:rPr>
      </w:pPr>
      <w:r w:rsidRPr="00B13F84">
        <w:rPr>
          <w:sz w:val="24"/>
          <w:szCs w:val="24"/>
        </w:rPr>
        <w:t xml:space="preserve"> Игра «Что это такое?» </w:t>
      </w:r>
    </w:p>
    <w:p w:rsidR="00C42AFC" w:rsidRPr="00B13F84" w:rsidRDefault="00400BBB">
      <w:pPr>
        <w:rPr>
          <w:sz w:val="24"/>
          <w:szCs w:val="24"/>
        </w:rPr>
      </w:pPr>
      <w:r w:rsidRPr="00B13F84">
        <w:rPr>
          <w:sz w:val="24"/>
          <w:szCs w:val="24"/>
        </w:rPr>
        <w:t xml:space="preserve">Цель: уточнить представления детей о предметах неживой природы. Материал: природный - песок, камни, земля, вода, снег. </w:t>
      </w:r>
    </w:p>
    <w:p w:rsidR="00C42AFC" w:rsidRPr="00B13F84" w:rsidRDefault="00400BBB">
      <w:pPr>
        <w:rPr>
          <w:sz w:val="24"/>
          <w:szCs w:val="24"/>
        </w:rPr>
      </w:pPr>
      <w:r w:rsidRPr="00B13F84">
        <w:rPr>
          <w:sz w:val="24"/>
          <w:szCs w:val="24"/>
        </w:rPr>
        <w:t xml:space="preserve">Ход игры. Детям предлагаются картинки и в зависимости от того, что нарисовано на ней необходимо </w:t>
      </w:r>
      <w:proofErr w:type="gramStart"/>
      <w:r w:rsidRPr="00B13F84">
        <w:rPr>
          <w:sz w:val="24"/>
          <w:szCs w:val="24"/>
        </w:rPr>
        <w:t>разложить</w:t>
      </w:r>
      <w:proofErr w:type="gramEnd"/>
      <w:r w:rsidRPr="00B13F84">
        <w:rPr>
          <w:sz w:val="24"/>
          <w:szCs w:val="24"/>
        </w:rPr>
        <w:t xml:space="preserve"> соответственно природный материал, ответить что это? И какое это? (Большое, тяжелое, легкое, маленькое, сухое, влажное, рыхлое.)</w:t>
      </w:r>
      <w:proofErr w:type="gramStart"/>
      <w:r w:rsidRPr="00B13F84">
        <w:rPr>
          <w:sz w:val="24"/>
          <w:szCs w:val="24"/>
        </w:rPr>
        <w:t>.Ч</w:t>
      </w:r>
      <w:proofErr w:type="gramEnd"/>
      <w:r w:rsidRPr="00B13F84">
        <w:rPr>
          <w:sz w:val="24"/>
          <w:szCs w:val="24"/>
        </w:rPr>
        <w:t xml:space="preserve">то с ним можно делать? </w:t>
      </w:r>
    </w:p>
    <w:p w:rsidR="00C42AFC" w:rsidRPr="00B13F84" w:rsidRDefault="00400BBB">
      <w:pPr>
        <w:rPr>
          <w:sz w:val="24"/>
          <w:szCs w:val="24"/>
        </w:rPr>
      </w:pPr>
      <w:r w:rsidRPr="00B13F84">
        <w:rPr>
          <w:sz w:val="24"/>
          <w:szCs w:val="24"/>
        </w:rPr>
        <w:t xml:space="preserve">Игра «Это когда?» </w:t>
      </w:r>
    </w:p>
    <w:p w:rsidR="00C42AFC" w:rsidRPr="00B13F84" w:rsidRDefault="00400BBB">
      <w:pPr>
        <w:rPr>
          <w:sz w:val="24"/>
          <w:szCs w:val="24"/>
        </w:rPr>
      </w:pPr>
      <w:r w:rsidRPr="00B13F84">
        <w:rPr>
          <w:sz w:val="24"/>
          <w:szCs w:val="24"/>
        </w:rPr>
        <w:lastRenderedPageBreak/>
        <w:t>Цель: Уточнить представления детей о сезонных явлениях в природе. Ход игры: У каждого из детей есть предметные картинки с изображением снегопада, дождя, солнечного дня, пасмурной погоды, град идет, ветер дует, висят сосульки и т.п. и сюжетные картинки с изображениями разных сезонов. Детям необходимо правильно разложить имеющиеся у них картинки. Формирование экологически бережного отношения к природе:</w:t>
      </w:r>
    </w:p>
    <w:p w:rsidR="00C42AFC" w:rsidRPr="00B13F84" w:rsidRDefault="00400BBB">
      <w:pPr>
        <w:rPr>
          <w:sz w:val="24"/>
          <w:szCs w:val="24"/>
        </w:rPr>
      </w:pPr>
      <w:r w:rsidRPr="00B13F84">
        <w:rPr>
          <w:sz w:val="24"/>
          <w:szCs w:val="24"/>
        </w:rPr>
        <w:t xml:space="preserve"> Игра «Когда это бывает?</w:t>
      </w:r>
    </w:p>
    <w:p w:rsidR="00C42AFC" w:rsidRPr="00B13F84" w:rsidRDefault="00400BBB">
      <w:pPr>
        <w:rPr>
          <w:sz w:val="24"/>
          <w:szCs w:val="24"/>
        </w:rPr>
      </w:pPr>
      <w:r w:rsidRPr="00B13F84">
        <w:rPr>
          <w:sz w:val="24"/>
          <w:szCs w:val="24"/>
        </w:rPr>
        <w:t xml:space="preserve"> Цель: Уточнять и углублять знания детей о временах года</w:t>
      </w:r>
    </w:p>
    <w:p w:rsidR="00C42AFC" w:rsidRPr="00B13F84" w:rsidRDefault="00400BBB">
      <w:pPr>
        <w:rPr>
          <w:sz w:val="24"/>
          <w:szCs w:val="24"/>
        </w:rPr>
      </w:pPr>
      <w:r w:rsidRPr="00B13F84">
        <w:rPr>
          <w:sz w:val="24"/>
          <w:szCs w:val="24"/>
        </w:rPr>
        <w:t>Ход игры</w:t>
      </w:r>
    </w:p>
    <w:p w:rsidR="00C42AFC" w:rsidRPr="00B13F84" w:rsidRDefault="00400BBB">
      <w:pPr>
        <w:rPr>
          <w:sz w:val="24"/>
          <w:szCs w:val="24"/>
        </w:rPr>
      </w:pPr>
      <w:r w:rsidRPr="00B13F84">
        <w:rPr>
          <w:sz w:val="24"/>
          <w:szCs w:val="24"/>
        </w:rPr>
        <w:t xml:space="preserve"> 1 вариант. Воспитатель читает вперемежку короткие тексты в стихах или прозе о временах года, а дети отгадывают.</w:t>
      </w:r>
    </w:p>
    <w:p w:rsidR="00C42AFC" w:rsidRPr="00B13F84" w:rsidRDefault="00400BBB">
      <w:pPr>
        <w:rPr>
          <w:sz w:val="24"/>
          <w:szCs w:val="24"/>
        </w:rPr>
      </w:pPr>
      <w:r w:rsidRPr="00B13F84">
        <w:rPr>
          <w:sz w:val="24"/>
          <w:szCs w:val="24"/>
        </w:rPr>
        <w:t xml:space="preserve"> II вариант. Воспитатель называет время года, а дети по очереди отвечают, что бывает в это время года и что делают люди. Если кто-то затрудняется, взрослый помогает вопросами. Методика обучения игре. Каждой новой игре детей нужно обучать. Обучение имеет поэтапный характер. В младших группах на первом этапе воспитатель проигрывает игру вместе с детьми. По ходу игры он сообщает одно правило и тут же его реализует, при </w:t>
      </w:r>
      <w:proofErr w:type="gramStart"/>
      <w:r w:rsidRPr="00B13F84">
        <w:rPr>
          <w:sz w:val="24"/>
          <w:szCs w:val="24"/>
        </w:rPr>
        <w:t>повторных</w:t>
      </w:r>
      <w:proofErr w:type="gramEnd"/>
      <w:r w:rsidRPr="00B13F84">
        <w:rPr>
          <w:sz w:val="24"/>
          <w:szCs w:val="24"/>
        </w:rPr>
        <w:t xml:space="preserve"> </w:t>
      </w:r>
      <w:proofErr w:type="spellStart"/>
      <w:r w:rsidRPr="00B13F84">
        <w:rPr>
          <w:sz w:val="24"/>
          <w:szCs w:val="24"/>
        </w:rPr>
        <w:t>проигрываниях</w:t>
      </w:r>
      <w:proofErr w:type="spellEnd"/>
      <w:r w:rsidRPr="00B13F84">
        <w:rPr>
          <w:sz w:val="24"/>
          <w:szCs w:val="24"/>
        </w:rPr>
        <w:t xml:space="preserve"> сообщает дополнительные правила. На втором этапе воспитатель выключается из активного участия в игре - он руководит со стороны: помогает детям, направляет игру. На третьем этапе дети играют самостоятельно. Воспитатель лишь наблюдает за действиями детей. Начиная со средней группы путь обучения игре иной. Воспитатель рассказывает содержание игры, предварительно вычленяя 1--2 </w:t>
      </w:r>
      <w:proofErr w:type="gramStart"/>
      <w:r w:rsidRPr="00B13F84">
        <w:rPr>
          <w:sz w:val="24"/>
          <w:szCs w:val="24"/>
        </w:rPr>
        <w:t>важных</w:t>
      </w:r>
      <w:proofErr w:type="gramEnd"/>
      <w:r w:rsidRPr="00B13F84">
        <w:rPr>
          <w:sz w:val="24"/>
          <w:szCs w:val="24"/>
        </w:rPr>
        <w:t xml:space="preserve"> правила. По ходу игры он еще раз подчеркивает эти правила, показывает игровые действия, дает дополнительные правила. Таким образом, обучение игре на первом этапе</w:t>
      </w:r>
      <w:proofErr w:type="gramStart"/>
      <w:r w:rsidRPr="00B13F84">
        <w:rPr>
          <w:sz w:val="24"/>
          <w:szCs w:val="24"/>
        </w:rPr>
        <w:t xml:space="preserve"> -- </w:t>
      </w:r>
      <w:proofErr w:type="gramEnd"/>
      <w:r w:rsidRPr="00B13F84">
        <w:rPr>
          <w:sz w:val="24"/>
          <w:szCs w:val="24"/>
        </w:rPr>
        <w:t>рассказ о содержании, ознакомление с правилами в ходе игры. На следующем этапе дети играют самостоятельно. Воспитатель наблюдает за игрой, помогает, исправляет ошибки, разрешает конфликты. Когда интерес к игре пропадает, педагог дает новый ее вариант.</w:t>
      </w:r>
    </w:p>
    <w:p w:rsidR="00C42AFC" w:rsidRPr="00B13F84" w:rsidRDefault="00400BBB">
      <w:pPr>
        <w:rPr>
          <w:sz w:val="24"/>
          <w:szCs w:val="24"/>
        </w:rPr>
      </w:pPr>
      <w:r w:rsidRPr="00B13F84">
        <w:rPr>
          <w:sz w:val="24"/>
          <w:szCs w:val="24"/>
        </w:rPr>
        <w:t xml:space="preserve"> Игра «Когда бывает?»</w:t>
      </w:r>
    </w:p>
    <w:p w:rsidR="00C42AFC" w:rsidRPr="00B13F84" w:rsidRDefault="00400BBB">
      <w:pPr>
        <w:rPr>
          <w:sz w:val="24"/>
          <w:szCs w:val="24"/>
        </w:rPr>
      </w:pPr>
      <w:r w:rsidRPr="00B13F84">
        <w:rPr>
          <w:sz w:val="24"/>
          <w:szCs w:val="24"/>
        </w:rPr>
        <w:t xml:space="preserve"> Цель: Уточнить представления детей о сезонных явлениях.</w:t>
      </w:r>
    </w:p>
    <w:p w:rsidR="00C42AFC" w:rsidRPr="00B13F84" w:rsidRDefault="00400BBB">
      <w:pPr>
        <w:rPr>
          <w:sz w:val="24"/>
          <w:szCs w:val="24"/>
        </w:rPr>
      </w:pPr>
      <w:r w:rsidRPr="00B13F84">
        <w:rPr>
          <w:sz w:val="24"/>
          <w:szCs w:val="24"/>
        </w:rPr>
        <w:t xml:space="preserve"> Ход игры: </w:t>
      </w:r>
    </w:p>
    <w:p w:rsidR="00C42AFC" w:rsidRPr="00B13F84" w:rsidRDefault="00400BBB">
      <w:pPr>
        <w:rPr>
          <w:sz w:val="24"/>
          <w:szCs w:val="24"/>
        </w:rPr>
      </w:pPr>
      <w:r w:rsidRPr="00B13F84">
        <w:rPr>
          <w:sz w:val="24"/>
          <w:szCs w:val="24"/>
        </w:rPr>
        <w:t>Детям предлагают листья разных растений с различной окраской, шишки, можно гербарий из цветущих растений и т.п. в зависимости от времени года. Детям надо назвать время года, когда бывают такие листья, ветки, цветы</w:t>
      </w:r>
    </w:p>
    <w:p w:rsidR="00C42AFC" w:rsidRPr="00B13F84" w:rsidRDefault="00400BBB">
      <w:pPr>
        <w:rPr>
          <w:sz w:val="24"/>
          <w:szCs w:val="24"/>
        </w:rPr>
      </w:pPr>
      <w:r w:rsidRPr="00B13F84">
        <w:rPr>
          <w:sz w:val="24"/>
          <w:szCs w:val="24"/>
        </w:rPr>
        <w:t xml:space="preserve"> Игра "Ухаживаем за растениями" </w:t>
      </w:r>
    </w:p>
    <w:p w:rsidR="00B13F84" w:rsidRPr="00B13F84" w:rsidRDefault="00400BBB">
      <w:pPr>
        <w:rPr>
          <w:sz w:val="24"/>
          <w:szCs w:val="24"/>
        </w:rPr>
      </w:pPr>
      <w:r w:rsidRPr="00B13F84">
        <w:rPr>
          <w:sz w:val="24"/>
          <w:szCs w:val="24"/>
        </w:rPr>
        <w:t>Цель: Закреплять представления детей о различных способах ухода за растениями.</w:t>
      </w:r>
    </w:p>
    <w:p w:rsidR="00C42AFC" w:rsidRPr="00B13F84" w:rsidRDefault="00400BBB">
      <w:pPr>
        <w:rPr>
          <w:sz w:val="24"/>
          <w:szCs w:val="24"/>
        </w:rPr>
      </w:pPr>
      <w:r w:rsidRPr="00B13F84">
        <w:rPr>
          <w:sz w:val="24"/>
          <w:szCs w:val="24"/>
        </w:rPr>
        <w:t xml:space="preserve"> </w:t>
      </w:r>
    </w:p>
    <w:p w:rsidR="00C42AFC" w:rsidRPr="00B13F84" w:rsidRDefault="00400BBB">
      <w:pPr>
        <w:rPr>
          <w:sz w:val="24"/>
          <w:szCs w:val="24"/>
        </w:rPr>
      </w:pPr>
      <w:r w:rsidRPr="00B13F84">
        <w:rPr>
          <w:sz w:val="24"/>
          <w:szCs w:val="24"/>
        </w:rPr>
        <w:lastRenderedPageBreak/>
        <w:t xml:space="preserve">Материал: Карточки с изображением лейки, пульверизатора, кисточки, ножниц; 7-8 комнатных растений. Дети сидят за столом, на котором лежат карточки с изображением предметов, необходимых для ухода за растениями. Детям необходимо определить какой уход нужен тому или иному растению, каким инструментом его выполняют </w:t>
      </w:r>
      <w:proofErr w:type="gramStart"/>
      <w:r w:rsidRPr="00B13F84">
        <w:rPr>
          <w:sz w:val="24"/>
          <w:szCs w:val="24"/>
        </w:rPr>
        <w:t>-д</w:t>
      </w:r>
      <w:proofErr w:type="gramEnd"/>
      <w:r w:rsidRPr="00B13F84">
        <w:rPr>
          <w:sz w:val="24"/>
          <w:szCs w:val="24"/>
        </w:rPr>
        <w:t>ети показывают соответствующую карточку. Кто правильно ответит, после игры будет ухаживать за этим растением.</w:t>
      </w:r>
    </w:p>
    <w:p w:rsidR="00C42AFC" w:rsidRPr="00B13F84" w:rsidRDefault="00400BBB">
      <w:pPr>
        <w:rPr>
          <w:sz w:val="24"/>
          <w:szCs w:val="24"/>
        </w:rPr>
      </w:pPr>
      <w:r w:rsidRPr="00B13F84">
        <w:rPr>
          <w:sz w:val="24"/>
          <w:szCs w:val="24"/>
        </w:rPr>
        <w:t xml:space="preserve"> Методика проведения игр предусматривает требования:</w:t>
      </w:r>
    </w:p>
    <w:p w:rsidR="00C42AFC" w:rsidRPr="00B13F84" w:rsidRDefault="00400BBB">
      <w:pPr>
        <w:rPr>
          <w:sz w:val="24"/>
          <w:szCs w:val="24"/>
        </w:rPr>
      </w:pPr>
      <w:r w:rsidRPr="00B13F84">
        <w:rPr>
          <w:sz w:val="24"/>
          <w:szCs w:val="24"/>
        </w:rPr>
        <w:t xml:space="preserve"> 1. Сделать игры занимательными, избежать сухости, сохранить в игре то, что ее отличало бы от занятий (бесед, рассказов) и дидактических упражнений. Занимательность должна заключаться в правилах, побуждающих ребенка думать. Кроме того, широко используются такие игровые элементы, как сговор, считалочка, разыгрывание фантов, соревнование. Разыгрывание фантов, которым заканчивается большинство игр, интересно само по себе и требует от детей находчивости, умения владеть собой, перевоплощаться («Превратись в дедушку», «Стань пчелой», «Сядь на пол и встань без помощи рук» и т. п.)</w:t>
      </w:r>
    </w:p>
    <w:p w:rsidR="00F64329" w:rsidRPr="00B13F84" w:rsidRDefault="00400BBB">
      <w:pPr>
        <w:rPr>
          <w:sz w:val="24"/>
          <w:szCs w:val="24"/>
        </w:rPr>
      </w:pPr>
      <w:r w:rsidRPr="00B13F84">
        <w:rPr>
          <w:sz w:val="24"/>
          <w:szCs w:val="24"/>
        </w:rPr>
        <w:t xml:space="preserve"> 2. Правила игры не должны строиться так, чтобы играли двое, а остальные ждали своей очереди. </w:t>
      </w:r>
      <w:proofErr w:type="gramStart"/>
      <w:r w:rsidRPr="00B13F84">
        <w:rPr>
          <w:sz w:val="24"/>
          <w:szCs w:val="24"/>
        </w:rPr>
        <w:t>Активны</w:t>
      </w:r>
      <w:proofErr w:type="gramEnd"/>
      <w:r w:rsidRPr="00B13F84">
        <w:rPr>
          <w:sz w:val="24"/>
          <w:szCs w:val="24"/>
        </w:rPr>
        <w:t xml:space="preserve"> должны быть все: одни загадывают, другие отгадывают; одни называют предметы, другие их отсчитывают; одни придумывают рассказы-небылицы, другие слушают их и затем разоблачают и т. д. Дидактические игры могут проводиться как во время занятий (как целое занятие или часть его), так и в часы игр.</w:t>
      </w:r>
    </w:p>
    <w:p w:rsidR="00B13F84" w:rsidRPr="00B13F84" w:rsidRDefault="00B13F84">
      <w:pPr>
        <w:rPr>
          <w:sz w:val="24"/>
          <w:szCs w:val="24"/>
        </w:rPr>
      </w:pPr>
    </w:p>
    <w:sectPr w:rsidR="00B13F84" w:rsidRPr="00B13F84" w:rsidSect="00F643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0BBB"/>
    <w:rsid w:val="00196A7D"/>
    <w:rsid w:val="00400BBB"/>
    <w:rsid w:val="00B13F84"/>
    <w:rsid w:val="00C42AFC"/>
    <w:rsid w:val="00C91D19"/>
    <w:rsid w:val="00CF2FB1"/>
    <w:rsid w:val="00F64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3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3148</Words>
  <Characters>17944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2022-01-23T21:45:00Z</dcterms:created>
  <dcterms:modified xsi:type="dcterms:W3CDTF">2022-01-23T22:11:00Z</dcterms:modified>
</cp:coreProperties>
</file>